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ED" w:rsidRPr="003C77E9" w:rsidRDefault="00A25DED" w:rsidP="00AC0326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  <w:r w:rsidR="004D085C">
        <w:rPr>
          <w:rFonts w:ascii="Times New Roman" w:hAnsi="Times New Roman" w:cs="Times New Roman"/>
          <w:b/>
          <w:sz w:val="22"/>
        </w:rPr>
        <w:t xml:space="preserve"> dla zadania:</w:t>
      </w:r>
    </w:p>
    <w:p w:rsidR="00A13643" w:rsidRDefault="00A13643" w:rsidP="00AC0326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Przebudowa obiektu mostowego wraz z rozbudową ul. Spacerowej i ul. Polnej </w:t>
      </w:r>
    </w:p>
    <w:p w:rsidR="00A25DED" w:rsidRPr="003C77E9" w:rsidRDefault="004D085C" w:rsidP="00AC0326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w ciągu </w:t>
      </w:r>
      <w:r w:rsidR="00A25DED" w:rsidRPr="009A2AF6">
        <w:rPr>
          <w:rFonts w:ascii="Times New Roman" w:hAnsi="Times New Roman" w:cs="Times New Roman"/>
          <w:b/>
          <w:sz w:val="22"/>
        </w:rPr>
        <w:t>drogi</w:t>
      </w:r>
      <w:r w:rsidR="00A25DED" w:rsidRPr="003C77E9">
        <w:rPr>
          <w:rFonts w:ascii="Times New Roman" w:hAnsi="Times New Roman" w:cs="Times New Roman"/>
          <w:b/>
          <w:sz w:val="22"/>
        </w:rPr>
        <w:t xml:space="preserve"> powiatowej nr 3</w:t>
      </w:r>
      <w:r w:rsidR="00B92E96">
        <w:rPr>
          <w:rFonts w:ascii="Times New Roman" w:hAnsi="Times New Roman" w:cs="Times New Roman"/>
          <w:b/>
          <w:sz w:val="22"/>
        </w:rPr>
        <w:t>5</w:t>
      </w:r>
      <w:r>
        <w:rPr>
          <w:rFonts w:ascii="Times New Roman" w:hAnsi="Times New Roman" w:cs="Times New Roman"/>
          <w:b/>
          <w:sz w:val="22"/>
        </w:rPr>
        <w:t>22</w:t>
      </w:r>
      <w:r w:rsidR="00B92E96">
        <w:rPr>
          <w:rFonts w:ascii="Times New Roman" w:hAnsi="Times New Roman" w:cs="Times New Roman"/>
          <w:b/>
          <w:sz w:val="22"/>
        </w:rPr>
        <w:t xml:space="preserve">W </w:t>
      </w:r>
      <w:r>
        <w:rPr>
          <w:rFonts w:ascii="Times New Roman" w:hAnsi="Times New Roman" w:cs="Times New Roman"/>
          <w:b/>
          <w:sz w:val="22"/>
        </w:rPr>
        <w:t xml:space="preserve">Pionki – Podgóra </w:t>
      </w:r>
      <w:r w:rsidR="00A13643">
        <w:rPr>
          <w:rFonts w:ascii="Times New Roman" w:hAnsi="Times New Roman" w:cs="Times New Roman"/>
          <w:b/>
          <w:sz w:val="22"/>
        </w:rPr>
        <w:t xml:space="preserve">w mieście </w:t>
      </w:r>
      <w:r>
        <w:rPr>
          <w:rFonts w:ascii="Times New Roman" w:hAnsi="Times New Roman" w:cs="Times New Roman"/>
          <w:b/>
          <w:sz w:val="22"/>
        </w:rPr>
        <w:t>Pionki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D377A7" w:rsidRDefault="00D377A7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:rsidR="00A13643" w:rsidRPr="00A13643" w:rsidRDefault="00A25DED" w:rsidP="00A13643">
      <w:pPr>
        <w:pStyle w:val="Akapitzlist"/>
        <w:spacing w:after="0" w:line="216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 w:rsidR="00A13643">
        <w:rPr>
          <w:rFonts w:ascii="Times New Roman" w:hAnsi="Times New Roman" w:cs="Times New Roman"/>
          <w:sz w:val="22"/>
        </w:rPr>
        <w:t>p</w:t>
      </w:r>
      <w:r w:rsidR="00A13643" w:rsidRPr="00A13643">
        <w:rPr>
          <w:rFonts w:ascii="Times New Roman" w:hAnsi="Times New Roman" w:cs="Times New Roman"/>
          <w:sz w:val="22"/>
        </w:rPr>
        <w:t>rzebudow</w:t>
      </w:r>
      <w:r w:rsidR="00A13643">
        <w:rPr>
          <w:rFonts w:ascii="Times New Roman" w:hAnsi="Times New Roman" w:cs="Times New Roman"/>
          <w:sz w:val="22"/>
        </w:rPr>
        <w:t>ę</w:t>
      </w:r>
      <w:r w:rsidR="00A13643" w:rsidRPr="00A13643">
        <w:rPr>
          <w:rFonts w:ascii="Times New Roman" w:hAnsi="Times New Roman" w:cs="Times New Roman"/>
          <w:sz w:val="22"/>
        </w:rPr>
        <w:t xml:space="preserve"> obiektu mostowego wraz z rozbudową </w:t>
      </w:r>
      <w:r w:rsidR="00A13643">
        <w:rPr>
          <w:rFonts w:ascii="Times New Roman" w:hAnsi="Times New Roman" w:cs="Times New Roman"/>
          <w:sz w:val="22"/>
        </w:rPr>
        <w:t xml:space="preserve">               </w:t>
      </w:r>
      <w:r w:rsidR="00A13643" w:rsidRPr="00A13643">
        <w:rPr>
          <w:rFonts w:ascii="Times New Roman" w:hAnsi="Times New Roman" w:cs="Times New Roman"/>
          <w:sz w:val="22"/>
        </w:rPr>
        <w:t>ul</w:t>
      </w:r>
      <w:r w:rsidR="00A13643">
        <w:rPr>
          <w:rFonts w:ascii="Times New Roman" w:hAnsi="Times New Roman" w:cs="Times New Roman"/>
          <w:sz w:val="22"/>
        </w:rPr>
        <w:t xml:space="preserve">. </w:t>
      </w:r>
      <w:r w:rsidR="00A13643" w:rsidRPr="00A13643">
        <w:rPr>
          <w:rFonts w:ascii="Times New Roman" w:hAnsi="Times New Roman" w:cs="Times New Roman"/>
          <w:sz w:val="22"/>
        </w:rPr>
        <w:t>Spacerowej i ul. Polnej w ciągu drogi powiatowej nr 3522W Pionki – Podgóra w mieście Pionki</w:t>
      </w:r>
      <w:r w:rsidR="00A13643">
        <w:rPr>
          <w:rFonts w:ascii="Times New Roman" w:hAnsi="Times New Roman" w:cs="Times New Roman"/>
          <w:sz w:val="22"/>
        </w:rPr>
        <w:t>.</w:t>
      </w:r>
    </w:p>
    <w:p w:rsidR="00A25DED" w:rsidRDefault="00A25DED" w:rsidP="004D085C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4D085C" w:rsidRPr="003C77E9" w:rsidRDefault="004D085C" w:rsidP="004D085C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25DED" w:rsidRPr="007D2CC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:rsidR="00A25DED" w:rsidRPr="003C77E9" w:rsidRDefault="00A25DED" w:rsidP="00AC0326">
      <w:pPr>
        <w:pStyle w:val="Nagwek3"/>
        <w:numPr>
          <w:ilvl w:val="0"/>
          <w:numId w:val="9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:rsidR="00A25DED" w:rsidRPr="00567C20" w:rsidRDefault="00567C20" w:rsidP="00AC0326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 w:rsidRPr="00567C20">
        <w:rPr>
          <w:b w:val="0"/>
          <w:sz w:val="22"/>
          <w:szCs w:val="22"/>
        </w:rPr>
        <w:t xml:space="preserve">klasa </w:t>
      </w:r>
      <w:r w:rsidRPr="004D085C">
        <w:rPr>
          <w:b w:val="0"/>
          <w:sz w:val="22"/>
          <w:szCs w:val="22"/>
        </w:rPr>
        <w:t xml:space="preserve">drogi – </w:t>
      </w:r>
      <w:r w:rsidR="004D085C" w:rsidRPr="004D085C">
        <w:rPr>
          <w:b w:val="0"/>
          <w:sz w:val="22"/>
          <w:szCs w:val="22"/>
        </w:rPr>
        <w:t>Z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D448BA" w:rsidRPr="003C77E9" w:rsidRDefault="00D448BA" w:rsidP="00D448B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25DED" w:rsidRDefault="00D377A7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:rsidR="00D377A7" w:rsidRPr="003C77E9" w:rsidRDefault="00D377A7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A25DED" w:rsidRPr="00AF28CE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:rsidR="00E93C15" w:rsidRPr="0056440E" w:rsidRDefault="00A25DED" w:rsidP="0056440E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drogi przeznaczony do </w:t>
      </w:r>
      <w:r w:rsidR="00C41286">
        <w:rPr>
          <w:rFonts w:ascii="Times New Roman" w:hAnsi="Times New Roman" w:cs="Times New Roman"/>
          <w:sz w:val="22"/>
        </w:rPr>
        <w:t>roz</w:t>
      </w:r>
      <w:r w:rsidR="004A1B98">
        <w:rPr>
          <w:rFonts w:ascii="Times New Roman" w:hAnsi="Times New Roman" w:cs="Times New Roman"/>
          <w:sz w:val="22"/>
        </w:rPr>
        <w:t xml:space="preserve">budowy </w:t>
      </w:r>
      <w:r w:rsidR="004D085C">
        <w:rPr>
          <w:rFonts w:ascii="Times New Roman" w:hAnsi="Times New Roman" w:cs="Times New Roman"/>
          <w:sz w:val="22"/>
        </w:rPr>
        <w:t xml:space="preserve">obejmujący ul. Spacerową i ul. Polną </w:t>
      </w:r>
      <w:r w:rsidRPr="003C77E9">
        <w:rPr>
          <w:rFonts w:ascii="Times New Roman" w:hAnsi="Times New Roman" w:cs="Times New Roman"/>
          <w:sz w:val="22"/>
        </w:rPr>
        <w:t xml:space="preserve">na całej swej długości wynoszącej ok. </w:t>
      </w:r>
      <w:r w:rsidR="004D085C">
        <w:rPr>
          <w:rFonts w:ascii="Times New Roman" w:hAnsi="Times New Roman" w:cs="Times New Roman"/>
          <w:sz w:val="22"/>
        </w:rPr>
        <w:t>1,7</w:t>
      </w:r>
      <w:r w:rsidR="00E93C15">
        <w:rPr>
          <w:rFonts w:ascii="Times New Roman" w:hAnsi="Times New Roman" w:cs="Times New Roman"/>
          <w:sz w:val="22"/>
        </w:rPr>
        <w:t xml:space="preserve"> </w:t>
      </w:r>
      <w:r w:rsidR="004A1B98">
        <w:rPr>
          <w:rFonts w:ascii="Times New Roman" w:hAnsi="Times New Roman" w:cs="Times New Roman"/>
          <w:sz w:val="22"/>
        </w:rPr>
        <w:t>k</w:t>
      </w:r>
      <w:r w:rsidRPr="003C77E9">
        <w:rPr>
          <w:rFonts w:ascii="Times New Roman" w:hAnsi="Times New Roman" w:cs="Times New Roman"/>
          <w:sz w:val="22"/>
        </w:rPr>
        <w:t xml:space="preserve">m </w:t>
      </w:r>
      <w:r w:rsidR="00E93C15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położony jest na terenie </w:t>
      </w:r>
      <w:r w:rsidR="004D085C">
        <w:rPr>
          <w:rFonts w:ascii="Times New Roman" w:hAnsi="Times New Roman" w:cs="Times New Roman"/>
          <w:sz w:val="22"/>
        </w:rPr>
        <w:t>miasta Pionki</w:t>
      </w:r>
      <w:r w:rsidRPr="003C77E9">
        <w:rPr>
          <w:rFonts w:ascii="Times New Roman" w:hAnsi="Times New Roman" w:cs="Times New Roman"/>
          <w:sz w:val="22"/>
        </w:rPr>
        <w:t xml:space="preserve">. Odcinek rozpoczyna </w:t>
      </w:r>
      <w:r w:rsidR="00E93C15" w:rsidRPr="00E93C15">
        <w:rPr>
          <w:rFonts w:ascii="Times New Roman" w:hAnsi="Times New Roman" w:cs="Times New Roman"/>
          <w:sz w:val="22"/>
        </w:rPr>
        <w:t xml:space="preserve">od skrzyżowania z drogą </w:t>
      </w:r>
      <w:r w:rsidR="00013863">
        <w:rPr>
          <w:rFonts w:ascii="Times New Roman" w:hAnsi="Times New Roman" w:cs="Times New Roman"/>
          <w:sz w:val="22"/>
        </w:rPr>
        <w:t>powiatową nr 35</w:t>
      </w:r>
      <w:r w:rsidR="004D085C">
        <w:rPr>
          <w:rFonts w:ascii="Times New Roman" w:hAnsi="Times New Roman" w:cs="Times New Roman"/>
          <w:sz w:val="22"/>
        </w:rPr>
        <w:t>23</w:t>
      </w:r>
      <w:r w:rsidR="00013863">
        <w:rPr>
          <w:rFonts w:ascii="Times New Roman" w:hAnsi="Times New Roman" w:cs="Times New Roman"/>
          <w:sz w:val="22"/>
        </w:rPr>
        <w:t xml:space="preserve">W </w:t>
      </w:r>
      <w:r w:rsidR="004D085C">
        <w:rPr>
          <w:rFonts w:ascii="Times New Roman" w:hAnsi="Times New Roman" w:cs="Times New Roman"/>
          <w:sz w:val="22"/>
        </w:rPr>
        <w:t>Jedlnia – Sokoły – Pionki (ul. Wspólna)</w:t>
      </w:r>
      <w:r w:rsidR="00E93C15">
        <w:rPr>
          <w:rFonts w:ascii="Times New Roman" w:hAnsi="Times New Roman" w:cs="Times New Roman"/>
          <w:sz w:val="22"/>
        </w:rPr>
        <w:t xml:space="preserve">, </w:t>
      </w:r>
      <w:r w:rsidR="00E93C15" w:rsidRPr="00E93C15">
        <w:rPr>
          <w:rFonts w:ascii="Times New Roman" w:hAnsi="Times New Roman" w:cs="Times New Roman"/>
          <w:sz w:val="22"/>
        </w:rPr>
        <w:t xml:space="preserve"> </w:t>
      </w:r>
      <w:r w:rsidR="00E93C15">
        <w:rPr>
          <w:rFonts w:ascii="Times New Roman" w:hAnsi="Times New Roman" w:cs="Times New Roman"/>
          <w:sz w:val="22"/>
        </w:rPr>
        <w:t xml:space="preserve">a kończy </w:t>
      </w:r>
      <w:r w:rsidR="004D085C">
        <w:rPr>
          <w:rFonts w:ascii="Times New Roman" w:hAnsi="Times New Roman" w:cs="Times New Roman"/>
          <w:sz w:val="22"/>
        </w:rPr>
        <w:t>na granicy miasta Pionki w rejonie cmentarza.</w:t>
      </w:r>
    </w:p>
    <w:p w:rsidR="00AF5E7F" w:rsidRPr="00AF5E7F" w:rsidRDefault="00AF5E7F" w:rsidP="00AF5E7F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AF5E7F">
        <w:rPr>
          <w:rFonts w:ascii="Times New Roman" w:hAnsi="Times New Roman" w:cs="Times New Roman"/>
          <w:sz w:val="22"/>
        </w:rPr>
        <w:t xml:space="preserve">Przewidziany do rozbudowy odcinek drogi posiada nawierzchnię bitumiczną, a szerokość jezdni na całym  odcinku wynosi </w:t>
      </w:r>
      <w:r w:rsidR="004D085C">
        <w:rPr>
          <w:rFonts w:ascii="Times New Roman" w:hAnsi="Times New Roman" w:cs="Times New Roman"/>
          <w:sz w:val="22"/>
        </w:rPr>
        <w:t xml:space="preserve">od </w:t>
      </w:r>
      <w:r w:rsidR="004A1B98">
        <w:rPr>
          <w:rFonts w:ascii="Times New Roman" w:hAnsi="Times New Roman" w:cs="Times New Roman"/>
          <w:sz w:val="22"/>
        </w:rPr>
        <w:t xml:space="preserve">ok. </w:t>
      </w:r>
      <w:r w:rsidR="004D085C">
        <w:rPr>
          <w:rFonts w:ascii="Times New Roman" w:hAnsi="Times New Roman" w:cs="Times New Roman"/>
          <w:sz w:val="22"/>
        </w:rPr>
        <w:t>6,0</w:t>
      </w:r>
      <w:r w:rsidR="004A1B98">
        <w:rPr>
          <w:rFonts w:ascii="Times New Roman" w:hAnsi="Times New Roman" w:cs="Times New Roman"/>
          <w:sz w:val="22"/>
        </w:rPr>
        <w:t xml:space="preserve"> m</w:t>
      </w:r>
      <w:r w:rsidR="004D085C">
        <w:rPr>
          <w:rFonts w:ascii="Times New Roman" w:hAnsi="Times New Roman" w:cs="Times New Roman"/>
          <w:sz w:val="22"/>
        </w:rPr>
        <w:t xml:space="preserve"> do 7,0 m</w:t>
      </w:r>
      <w:r w:rsidRPr="00AF5E7F">
        <w:rPr>
          <w:rFonts w:ascii="Times New Roman" w:hAnsi="Times New Roman" w:cs="Times New Roman"/>
          <w:sz w:val="22"/>
        </w:rPr>
        <w:t xml:space="preserve">. Odwodnienie </w:t>
      </w:r>
      <w:r w:rsidR="00471C86">
        <w:rPr>
          <w:rFonts w:ascii="Times New Roman" w:hAnsi="Times New Roman" w:cs="Times New Roman"/>
          <w:sz w:val="22"/>
        </w:rPr>
        <w:t>na ul. Polnej odbywa się poprzez istniejące studzienki ściekowe do istniejącej kanalizacji deszczowej. Natomiast ul. Spacerowa odwadniana jest powierzchniowo. Obydwie ulice posiadają przekrój uliczny.</w:t>
      </w:r>
    </w:p>
    <w:p w:rsidR="00471C86" w:rsidRPr="00583422" w:rsidRDefault="00471C86" w:rsidP="00583422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ul. Polnej zlokalizowany jest </w:t>
      </w:r>
      <w:r w:rsidRPr="00394CF2">
        <w:rPr>
          <w:rFonts w:ascii="Times New Roman" w:hAnsi="Times New Roman" w:cs="Times New Roman"/>
          <w:sz w:val="22"/>
          <w:u w:val="single"/>
        </w:rPr>
        <w:t>obiekt mostowy, którego przebudowę należy ująć w dokumentacji projektowej</w:t>
      </w:r>
      <w:r>
        <w:rPr>
          <w:rFonts w:ascii="Times New Roman" w:hAnsi="Times New Roman" w:cs="Times New Roman"/>
          <w:sz w:val="22"/>
        </w:rPr>
        <w:t xml:space="preserve">. </w:t>
      </w:r>
      <w:r w:rsidR="00A13643">
        <w:rPr>
          <w:rFonts w:ascii="Times New Roman" w:hAnsi="Times New Roman" w:cs="Times New Roman"/>
          <w:sz w:val="22"/>
        </w:rPr>
        <w:t xml:space="preserve"> </w:t>
      </w:r>
      <w:r w:rsidR="00A13643" w:rsidRPr="00394CF2">
        <w:rPr>
          <w:rFonts w:ascii="Times New Roman" w:hAnsi="Times New Roman" w:cs="Times New Roman"/>
          <w:sz w:val="22"/>
        </w:rPr>
        <w:t>W załączeniu</w:t>
      </w:r>
      <w:r w:rsidR="00A13643">
        <w:rPr>
          <w:rFonts w:ascii="Times New Roman" w:hAnsi="Times New Roman" w:cs="Times New Roman"/>
          <w:sz w:val="22"/>
        </w:rPr>
        <w:t xml:space="preserve"> </w:t>
      </w:r>
      <w:r w:rsidR="00394CF2">
        <w:rPr>
          <w:rFonts w:ascii="Times New Roman" w:hAnsi="Times New Roman" w:cs="Times New Roman"/>
          <w:sz w:val="22"/>
        </w:rPr>
        <w:t xml:space="preserve"> protokół okresowej kontroli pięcioletniej z przeglądu rozszerzonego obiektu mostowego – mostu drogowego przez rzekę </w:t>
      </w:r>
      <w:proofErr w:type="spellStart"/>
      <w:r w:rsidR="00394CF2">
        <w:rPr>
          <w:rFonts w:ascii="Times New Roman" w:hAnsi="Times New Roman" w:cs="Times New Roman"/>
          <w:sz w:val="22"/>
        </w:rPr>
        <w:t>Zagożdżonkę</w:t>
      </w:r>
      <w:proofErr w:type="spellEnd"/>
      <w:r w:rsidR="00394CF2">
        <w:rPr>
          <w:rFonts w:ascii="Times New Roman" w:hAnsi="Times New Roman" w:cs="Times New Roman"/>
          <w:sz w:val="22"/>
        </w:rPr>
        <w:t xml:space="preserve"> w mieście Pionki</w:t>
      </w:r>
      <w:r w:rsidR="00B07E94">
        <w:rPr>
          <w:rFonts w:ascii="Times New Roman" w:hAnsi="Times New Roman" w:cs="Times New Roman"/>
          <w:sz w:val="22"/>
        </w:rPr>
        <w:t>, wykonanej w 2015r.</w:t>
      </w:r>
    </w:p>
    <w:p w:rsidR="0056440E" w:rsidRPr="007C1D2D" w:rsidRDefault="0056440E" w:rsidP="007C1D2D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>W pasie drogowym drogi powiatowej zlokalizowane są następujące sieci: sieć energetyczna</w:t>
      </w:r>
      <w:r w:rsidR="00D16454">
        <w:rPr>
          <w:rFonts w:ascii="Times New Roman" w:hAnsi="Times New Roman" w:cs="Times New Roman"/>
          <w:sz w:val="22"/>
        </w:rPr>
        <w:t xml:space="preserve"> </w:t>
      </w:r>
      <w:r w:rsidR="00181D32">
        <w:rPr>
          <w:rFonts w:ascii="Times New Roman" w:hAnsi="Times New Roman" w:cs="Times New Roman"/>
          <w:sz w:val="22"/>
        </w:rPr>
        <w:t>teletechniczna</w:t>
      </w:r>
      <w:r w:rsidR="00583422">
        <w:rPr>
          <w:rFonts w:ascii="Times New Roman" w:hAnsi="Times New Roman" w:cs="Times New Roman"/>
          <w:sz w:val="22"/>
        </w:rPr>
        <w:t>, wodociągowa</w:t>
      </w:r>
      <w:r w:rsidR="007C1D2D">
        <w:rPr>
          <w:rFonts w:ascii="Times New Roman" w:hAnsi="Times New Roman" w:cs="Times New Roman"/>
          <w:sz w:val="22"/>
        </w:rPr>
        <w:t xml:space="preserve"> </w:t>
      </w:r>
      <w:r w:rsidR="00583422">
        <w:rPr>
          <w:rFonts w:ascii="Times New Roman" w:hAnsi="Times New Roman" w:cs="Times New Roman"/>
          <w:sz w:val="22"/>
        </w:rPr>
        <w:t>oraz kanalizacja sanitarna i deszczowa</w:t>
      </w:r>
      <w:r w:rsidR="00181D32">
        <w:rPr>
          <w:rFonts w:ascii="Times New Roman" w:hAnsi="Times New Roman" w:cs="Times New Roman"/>
          <w:sz w:val="22"/>
        </w:rPr>
        <w:t xml:space="preserve"> </w:t>
      </w:r>
      <w:r w:rsidRPr="007C1D2D">
        <w:rPr>
          <w:rFonts w:ascii="Times New Roman" w:hAnsi="Times New Roman" w:cs="Times New Roman"/>
          <w:sz w:val="22"/>
        </w:rPr>
        <w:t>(powyższe informacje uzyskano na podstawie map zasadniczych przyjętych do powiatowego zasobu geodezyjnego i kartograficznego  w Radomiu).</w:t>
      </w:r>
    </w:p>
    <w:p w:rsidR="004A1B98" w:rsidRPr="004A1B98" w:rsidRDefault="004A1B98" w:rsidP="004A1B98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26CBD">
        <w:rPr>
          <w:rFonts w:ascii="Times New Roman" w:hAnsi="Times New Roman" w:cs="Times New Roman"/>
          <w:sz w:val="22"/>
        </w:rPr>
        <w:t>Szerokość pasa drogowego w granicach ewidencyjnych dz</w:t>
      </w:r>
      <w:r w:rsidR="00583422">
        <w:rPr>
          <w:rFonts w:ascii="Times New Roman" w:hAnsi="Times New Roman" w:cs="Times New Roman"/>
          <w:sz w:val="22"/>
        </w:rPr>
        <w:t>iałek drogowych wynosi od ok. 11</w:t>
      </w:r>
      <w:r w:rsidRPr="00326CBD">
        <w:rPr>
          <w:rFonts w:ascii="Times New Roman" w:hAnsi="Times New Roman" w:cs="Times New Roman"/>
          <w:sz w:val="22"/>
        </w:rPr>
        <w:t>,0 m do ok. 1</w:t>
      </w:r>
      <w:r w:rsidR="00583422">
        <w:rPr>
          <w:rFonts w:ascii="Times New Roman" w:hAnsi="Times New Roman" w:cs="Times New Roman"/>
          <w:sz w:val="22"/>
        </w:rPr>
        <w:t>8</w:t>
      </w:r>
      <w:r w:rsidRPr="00326CBD">
        <w:rPr>
          <w:rFonts w:ascii="Times New Roman" w:hAnsi="Times New Roman" w:cs="Times New Roman"/>
          <w:sz w:val="22"/>
        </w:rPr>
        <w:t>,0 m.</w:t>
      </w:r>
      <w:r w:rsidR="00BA7425" w:rsidRPr="00326CBD">
        <w:rPr>
          <w:rFonts w:ascii="Times New Roman" w:hAnsi="Times New Roman" w:cs="Times New Roman"/>
          <w:sz w:val="22"/>
        </w:rPr>
        <w:t xml:space="preserve"> </w:t>
      </w:r>
      <w:r w:rsidR="00326CBD" w:rsidRPr="00326CBD">
        <w:rPr>
          <w:rFonts w:ascii="Times New Roman" w:hAnsi="Times New Roman" w:cs="Times New Roman"/>
          <w:sz w:val="22"/>
        </w:rPr>
        <w:t>Ze</w:t>
      </w:r>
      <w:r w:rsidR="00326CBD">
        <w:rPr>
          <w:rFonts w:ascii="Times New Roman" w:hAnsi="Times New Roman" w:cs="Times New Roman"/>
          <w:sz w:val="22"/>
        </w:rPr>
        <w:t xml:space="preserve"> względu na miejscowe zawężenia pasa drogowego, w celu  zlokalizowania wszystkich niezbędnych elementów drogi, może wystąpić konieczność podziału części działek przylegających do pasa drogowego, w ilości do </w:t>
      </w:r>
      <w:r w:rsidR="00A13643">
        <w:rPr>
          <w:rFonts w:ascii="Times New Roman" w:hAnsi="Times New Roman" w:cs="Times New Roman"/>
          <w:sz w:val="22"/>
        </w:rPr>
        <w:t xml:space="preserve">około </w:t>
      </w:r>
      <w:r w:rsidR="00583422">
        <w:rPr>
          <w:rFonts w:ascii="Times New Roman" w:hAnsi="Times New Roman" w:cs="Times New Roman"/>
          <w:sz w:val="22"/>
        </w:rPr>
        <w:t>20</w:t>
      </w:r>
      <w:r w:rsidR="00326CBD">
        <w:rPr>
          <w:rFonts w:ascii="Times New Roman" w:hAnsi="Times New Roman" w:cs="Times New Roman"/>
          <w:sz w:val="22"/>
        </w:rPr>
        <w:t xml:space="preserve"> szt.</w:t>
      </w:r>
      <w:r w:rsidR="00BA7425">
        <w:rPr>
          <w:rFonts w:ascii="Times New Roman" w:hAnsi="Times New Roman" w:cs="Times New Roman"/>
          <w:sz w:val="22"/>
        </w:rPr>
        <w:t xml:space="preserve">  </w:t>
      </w:r>
    </w:p>
    <w:p w:rsidR="004A1B98" w:rsidRPr="00E93C15" w:rsidRDefault="004A1B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E5BF2" w:rsidRPr="003C77E9" w:rsidRDefault="00326CB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Uwagi</w:t>
      </w:r>
      <w:r w:rsidR="000E5BF2" w:rsidRPr="003C77E9">
        <w:rPr>
          <w:rFonts w:ascii="Times New Roman" w:hAnsi="Times New Roman" w:cs="Times New Roman"/>
          <w:b/>
          <w:sz w:val="22"/>
        </w:rPr>
        <w:t>:</w:t>
      </w:r>
    </w:p>
    <w:p w:rsidR="00F61404" w:rsidRDefault="00C35615" w:rsidP="00326CBD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Dnia </w:t>
      </w:r>
      <w:r w:rsidR="00F61404">
        <w:rPr>
          <w:rFonts w:ascii="Times New Roman" w:hAnsi="Times New Roman"/>
          <w:sz w:val="22"/>
        </w:rPr>
        <w:t xml:space="preserve">02.02.2018r. </w:t>
      </w:r>
      <w:r w:rsidR="00F61404" w:rsidRPr="003C77E9">
        <w:rPr>
          <w:rFonts w:ascii="Times New Roman" w:hAnsi="Times New Roman"/>
          <w:sz w:val="22"/>
        </w:rPr>
        <w:t>na stronie Urzędu Komunikacji Elektronicznej oraz w Biuletynie Informacji Publicznej</w:t>
      </w:r>
      <w:r w:rsidR="00F61404">
        <w:rPr>
          <w:rFonts w:ascii="Times New Roman" w:hAnsi="Times New Roman"/>
          <w:sz w:val="22"/>
        </w:rPr>
        <w:t xml:space="preserve"> zamieszczono ogłoszenie o możliwości zaprojektowania kanału technologicznego w ramach przedmiotowego zadania. Do dnia dzisiejszego nie zgłosił się żaden podmiot zainteresowany </w:t>
      </w:r>
      <w:r w:rsidR="00F61404" w:rsidRPr="003C77E9">
        <w:rPr>
          <w:rFonts w:ascii="Times New Roman" w:hAnsi="Times New Roman"/>
          <w:sz w:val="22"/>
        </w:rPr>
        <w:t>udostępnieniem takiego kanału.</w:t>
      </w:r>
    </w:p>
    <w:p w:rsidR="00F61404" w:rsidRDefault="00F61404" w:rsidP="00D05B9B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Ul. Polna posiada uregulowany stan prawny </w:t>
      </w:r>
      <w:r w:rsidRPr="00326CBD">
        <w:rPr>
          <w:rFonts w:ascii="Times New Roman" w:hAnsi="Times New Roman"/>
          <w:sz w:val="22"/>
        </w:rPr>
        <w:t xml:space="preserve">w trybie art. 73 </w:t>
      </w:r>
      <w:r w:rsidRPr="00D05B9B">
        <w:rPr>
          <w:rFonts w:ascii="Times New Roman" w:hAnsi="Times New Roman"/>
          <w:sz w:val="22"/>
        </w:rPr>
        <w:t xml:space="preserve">ustawy z dnia 13 października 1998 roku — przepisy wprowadzające ustawy reformujące administracje publiczną ( Dz. U. Nr 133, poz. 872 z </w:t>
      </w:r>
      <w:proofErr w:type="spellStart"/>
      <w:r w:rsidRPr="00D05B9B">
        <w:rPr>
          <w:rFonts w:ascii="Times New Roman" w:hAnsi="Times New Roman"/>
          <w:sz w:val="22"/>
        </w:rPr>
        <w:t>późn</w:t>
      </w:r>
      <w:proofErr w:type="spellEnd"/>
      <w:r w:rsidRPr="00D05B9B">
        <w:rPr>
          <w:rFonts w:ascii="Times New Roman" w:hAnsi="Times New Roman"/>
          <w:sz w:val="22"/>
        </w:rPr>
        <w:t>. zm.).</w:t>
      </w:r>
      <w:r>
        <w:rPr>
          <w:rFonts w:ascii="Times New Roman" w:hAnsi="Times New Roman"/>
          <w:sz w:val="22"/>
        </w:rPr>
        <w:t xml:space="preserve"> Natomiast dla ul. Spacerowej nie </w:t>
      </w:r>
      <w:r w:rsidR="0058266E">
        <w:rPr>
          <w:rFonts w:ascii="Times New Roman" w:hAnsi="Times New Roman"/>
          <w:sz w:val="22"/>
        </w:rPr>
        <w:t>planuje się przeprowadzenia regulacji stanu prawnego.</w:t>
      </w:r>
      <w:r>
        <w:rPr>
          <w:rFonts w:ascii="Times New Roman" w:hAnsi="Times New Roman"/>
          <w:sz w:val="22"/>
        </w:rPr>
        <w:t xml:space="preserve"> </w:t>
      </w:r>
    </w:p>
    <w:p w:rsidR="00D05B9B" w:rsidRDefault="00D05B9B" w:rsidP="003150CC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3150CC" w:rsidRDefault="003150CC" w:rsidP="003150CC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583422" w:rsidRPr="003150CC" w:rsidRDefault="00583422" w:rsidP="003150CC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:rsidR="0096237D" w:rsidRDefault="0096237D" w:rsidP="005F53AA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Badania geotechniczne </w:t>
      </w:r>
      <w:r w:rsidRPr="003C77E9">
        <w:rPr>
          <w:rFonts w:ascii="Times New Roman" w:hAnsi="Times New Roman" w:cs="Times New Roman"/>
          <w:sz w:val="22"/>
        </w:rPr>
        <w:t>(3 egz.).</w:t>
      </w: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Badania geotechniczne </w:t>
      </w:r>
      <w:r>
        <w:rPr>
          <w:rFonts w:ascii="Times New Roman" w:hAnsi="Times New Roman" w:cs="Times New Roman"/>
          <w:sz w:val="22"/>
        </w:rPr>
        <w:t>powinny być wykonane</w:t>
      </w:r>
      <w:r w:rsidRPr="003C77E9">
        <w:rPr>
          <w:rFonts w:ascii="Times New Roman" w:hAnsi="Times New Roman" w:cs="Times New Roman"/>
          <w:sz w:val="22"/>
        </w:rPr>
        <w:t xml:space="preserve"> zgodnie z Załącznikiem nr 4 do [3] </w:t>
      </w:r>
      <w:r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 xml:space="preserve"> [</w:t>
      </w:r>
      <w:r>
        <w:rPr>
          <w:rFonts w:ascii="Times New Roman" w:hAnsi="Times New Roman" w:cs="Times New Roman"/>
          <w:sz w:val="22"/>
        </w:rPr>
        <w:t xml:space="preserve">18] oraz </w:t>
      </w:r>
      <w:r w:rsidR="001B6EA6">
        <w:rPr>
          <w:rFonts w:ascii="Times New Roman" w:hAnsi="Times New Roman" w:cs="Times New Roman"/>
          <w:sz w:val="22"/>
        </w:rPr>
        <w:t xml:space="preserve">powinny </w:t>
      </w:r>
      <w:r>
        <w:rPr>
          <w:rFonts w:ascii="Times New Roman" w:hAnsi="Times New Roman" w:cs="Times New Roman"/>
          <w:sz w:val="22"/>
        </w:rPr>
        <w:t xml:space="preserve">zawierać </w:t>
      </w:r>
      <w:r w:rsidRPr="0046417C">
        <w:rPr>
          <w:rFonts w:ascii="Times New Roman" w:hAnsi="Times New Roman" w:cs="Times New Roman"/>
          <w:sz w:val="22"/>
        </w:rPr>
        <w:t>określenie warunków gruntowo – wodnych podłoża gruntowego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Pr="00292C20" w:rsidRDefault="00FD59B0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Prognoza ruchu</w:t>
      </w:r>
      <w:r w:rsidR="0096237D">
        <w:rPr>
          <w:rFonts w:ascii="Times New Roman" w:hAnsi="Times New Roman" w:cs="Times New Roman"/>
          <w:sz w:val="22"/>
        </w:rPr>
        <w:t xml:space="preserve"> </w:t>
      </w:r>
      <w:r w:rsidR="0096237D" w:rsidRPr="00292C20">
        <w:rPr>
          <w:rFonts w:ascii="Times New Roman" w:hAnsi="Times New Roman" w:cs="Times New Roman"/>
          <w:sz w:val="22"/>
        </w:rPr>
        <w:t xml:space="preserve"> (2 egz.).</w:t>
      </w:r>
      <w:r w:rsidR="0096237D" w:rsidRPr="00292C20">
        <w:rPr>
          <w:rFonts w:ascii="Times New Roman" w:hAnsi="Times New Roman" w:cs="Times New Roman"/>
          <w:sz w:val="22"/>
        </w:rPr>
        <w:tab/>
      </w:r>
    </w:p>
    <w:p w:rsidR="00672CBA" w:rsidRPr="00672CBA" w:rsidRDefault="00672CBA" w:rsidP="00672CBA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sz w:val="22"/>
        </w:rPr>
        <w:t>Prognoza ruchu  powinna być wyliczona w oparciu  o „Zasady prognozowania wskaźników PKB wzrostu ruchu na okres 2008 – 2040”. Przyjęcia innej  metody  wyliczenia  wymaga uzgodnienia z Zamawiającym. Prognoza ruchu winna zawierać  pomiary ruchu wykonane przez Wykonawcę.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A80FFF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                      </w:t>
      </w:r>
      <w:r w:rsidRPr="00A80FFF">
        <w:rPr>
          <w:rFonts w:ascii="Times New Roman" w:hAnsi="Times New Roman" w:cs="Times New Roman"/>
          <w:sz w:val="22"/>
        </w:rPr>
        <w:t>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 xml:space="preserve">szerokość, długość, powierzchnia, konstrukcja, nr działki, której dotyczy oraz </w:t>
      </w:r>
      <w:proofErr w:type="spellStart"/>
      <w:r w:rsidRPr="00A80FFF">
        <w:rPr>
          <w:rFonts w:ascii="Times New Roman" w:hAnsi="Times New Roman" w:cs="Times New Roman"/>
          <w:sz w:val="22"/>
        </w:rPr>
        <w:t>pi</w:t>
      </w:r>
      <w:r>
        <w:rPr>
          <w:rFonts w:ascii="Times New Roman" w:hAnsi="Times New Roman" w:cs="Times New Roman"/>
          <w:sz w:val="22"/>
        </w:rPr>
        <w:t>kietaż</w:t>
      </w:r>
      <w:proofErr w:type="spellEnd"/>
      <w:r>
        <w:rPr>
          <w:rFonts w:ascii="Times New Roman" w:hAnsi="Times New Roman" w:cs="Times New Roman"/>
          <w:sz w:val="22"/>
        </w:rPr>
        <w:t xml:space="preserve"> wskazujący jego lokalizację.</w:t>
      </w:r>
    </w:p>
    <w:p w:rsidR="0096237D" w:rsidRPr="001B6EA6" w:rsidRDefault="0096237D" w:rsidP="001B6EA6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802ADD">
        <w:rPr>
          <w:rFonts w:ascii="Times New Roman" w:hAnsi="Times New Roman" w:cs="Times New Roman"/>
          <w:b/>
          <w:sz w:val="22"/>
        </w:rPr>
        <w:t>Inne badania</w:t>
      </w:r>
      <w:r w:rsidRPr="00802ADD">
        <w:rPr>
          <w:rFonts w:ascii="Times New Roman" w:hAnsi="Times New Roman" w:cs="Times New Roman"/>
          <w:sz w:val="22"/>
        </w:rPr>
        <w:t xml:space="preserve"> – </w:t>
      </w:r>
      <w:r>
        <w:rPr>
          <w:rFonts w:ascii="Times New Roman" w:hAnsi="Times New Roman" w:cs="Times New Roman"/>
          <w:sz w:val="22"/>
        </w:rPr>
        <w:t xml:space="preserve">jeżeli Projektant uzna konieczność wykonania dodatkowych badań lub pomiarów, dla prawidłowego wykonania dokumentacji projektowej  </w:t>
      </w:r>
      <w:r w:rsidRPr="003C77E9">
        <w:rPr>
          <w:rFonts w:ascii="Times New Roman" w:hAnsi="Times New Roman" w:cs="Times New Roman"/>
          <w:sz w:val="22"/>
        </w:rPr>
        <w:t>(3 egz.)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1B6EA6" w:rsidRDefault="0096237D" w:rsidP="001B6EA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672CBA" w:rsidRDefault="0096237D" w:rsidP="0096237D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:rsidR="0096237D" w:rsidRPr="003C77E9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:rsidR="0096237D" w:rsidRPr="001B6EA6" w:rsidRDefault="0096237D" w:rsidP="001B6EA6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:rsidR="0096237D" w:rsidRPr="008D364A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architektoniczno — budowlany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:rsidR="0096237D" w:rsidRPr="0020471B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:rsidR="0096237D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:rsidR="009E4F9F" w:rsidRPr="003C77E9" w:rsidRDefault="009E4F9F" w:rsidP="009E4F9F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przyjęcia procedury zgłoszenia robót niewymagających pozwolenia na budowę z jednoczesnym zastosowaniem w dokumentacji projektowej odwodnienia drogi poprzez projektowaną kanalizację deszczową należy przygotować odrębny projekt budowlany dla branży kanalizacyjnej w zakresie niezbędnym do uzyskania pozwolenia na budowę dla tej branży oraz uzyskać wszystkie  konieczne dla tego celu decyzje, opinie i pozwolenia.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 budowlanymi, normami, wytycznymi i zasadami wiedzy technicznej oraz, że projekt jest kompletny z punktu widzenia celu, któremu ma służyć.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272C72" w:rsidRDefault="00272C72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272C72" w:rsidRDefault="00272C72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272C72" w:rsidRDefault="00272C72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lastRenderedPageBreak/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>6] i uzyskać zatwierdzenie przez organ zarządzający ruchem</w:t>
      </w:r>
      <w:r w:rsidRPr="00272C72">
        <w:rPr>
          <w:rFonts w:ascii="Times New Roman" w:hAnsi="Times New Roman" w:cs="Times New Roman"/>
          <w:sz w:val="22"/>
        </w:rPr>
        <w:t xml:space="preserve">. </w:t>
      </w:r>
      <w:r w:rsidRPr="00272C72">
        <w:rPr>
          <w:rFonts w:ascii="Times New Roman" w:hAnsi="Times New Roman" w:cs="Times New Roman"/>
          <w:sz w:val="22"/>
          <w:u w:val="single"/>
        </w:rPr>
        <w:t>Zatwierdzony projekt stałej organizacji ruchu</w:t>
      </w:r>
      <w:r w:rsidRPr="003C77E9">
        <w:rPr>
          <w:rFonts w:ascii="Times New Roman" w:hAnsi="Times New Roman" w:cs="Times New Roman"/>
          <w:sz w:val="22"/>
        </w:rPr>
        <w:t>, należy dołączyć do dokumentacji projektowej.</w:t>
      </w:r>
    </w:p>
    <w:p w:rsidR="0096237D" w:rsidRPr="00672CBA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                                 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należy zorientować w taki sposób aby </w:t>
      </w:r>
      <w:proofErr w:type="spellStart"/>
      <w:r w:rsidRPr="00710905">
        <w:rPr>
          <w:rFonts w:ascii="Times New Roman" w:hAnsi="Times New Roman" w:cs="Times New Roman"/>
          <w:sz w:val="22"/>
        </w:rPr>
        <w:t>pikietaż</w:t>
      </w:r>
      <w:proofErr w:type="spellEnd"/>
      <w:r w:rsidRPr="00710905">
        <w:rPr>
          <w:rFonts w:ascii="Times New Roman" w:hAnsi="Times New Roman" w:cs="Times New Roman"/>
          <w:sz w:val="22"/>
        </w:rPr>
        <w:t xml:space="preserve"> drogi narastał od strony lewej do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:rsidR="0096237D" w:rsidRPr="000126C8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przystanków autobusowych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lokalizowania przystanku autobusowego za przejściem dla pieszych linie P-17 należy malować nie bliżej niż 10m od linii P-10,</w:t>
      </w:r>
    </w:p>
    <w:p w:rsidR="0096237D" w:rsidRPr="00710905" w:rsidRDefault="001B6EA6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perony </w:t>
      </w:r>
      <w:r w:rsidR="0096237D" w:rsidRPr="00710905">
        <w:rPr>
          <w:rFonts w:ascii="Times New Roman" w:hAnsi="Times New Roman" w:cs="Times New Roman"/>
          <w:sz w:val="22"/>
        </w:rPr>
        <w:t xml:space="preserve"> przy p</w:t>
      </w:r>
      <w:bookmarkStart w:id="0" w:name="_GoBack"/>
      <w:bookmarkEnd w:id="0"/>
      <w:r w:rsidR="0096237D" w:rsidRPr="00710905">
        <w:rPr>
          <w:rFonts w:ascii="Times New Roman" w:hAnsi="Times New Roman" w:cs="Times New Roman"/>
          <w:sz w:val="22"/>
        </w:rPr>
        <w:t>rzystank</w:t>
      </w:r>
      <w:r>
        <w:rPr>
          <w:rFonts w:ascii="Times New Roman" w:hAnsi="Times New Roman" w:cs="Times New Roman"/>
          <w:sz w:val="22"/>
        </w:rPr>
        <w:t>ach</w:t>
      </w:r>
      <w:r w:rsidR="0096237D" w:rsidRPr="00710905">
        <w:rPr>
          <w:rFonts w:ascii="Times New Roman" w:hAnsi="Times New Roman" w:cs="Times New Roman"/>
          <w:sz w:val="22"/>
        </w:rPr>
        <w:t xml:space="preserve"> autobusowy</w:t>
      </w:r>
      <w:r>
        <w:rPr>
          <w:rFonts w:ascii="Times New Roman" w:hAnsi="Times New Roman" w:cs="Times New Roman"/>
          <w:sz w:val="22"/>
        </w:rPr>
        <w:t xml:space="preserve">ch winny </w:t>
      </w:r>
      <w:r w:rsidR="0096237D" w:rsidRPr="00710905">
        <w:rPr>
          <w:rFonts w:ascii="Times New Roman" w:hAnsi="Times New Roman" w:cs="Times New Roman"/>
          <w:sz w:val="22"/>
        </w:rPr>
        <w:t>wynosi</w:t>
      </w:r>
      <w:r>
        <w:rPr>
          <w:rFonts w:ascii="Times New Roman" w:hAnsi="Times New Roman" w:cs="Times New Roman"/>
          <w:sz w:val="22"/>
        </w:rPr>
        <w:t>ć</w:t>
      </w:r>
      <w:r w:rsidR="0096237D" w:rsidRPr="00710905">
        <w:rPr>
          <w:rFonts w:ascii="Times New Roman" w:hAnsi="Times New Roman" w:cs="Times New Roman"/>
          <w:sz w:val="22"/>
        </w:rPr>
        <w:t xml:space="preserve"> minimum 20m,</w:t>
      </w:r>
    </w:p>
    <w:p w:rsidR="0096237D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występowania przystanków autobusowych i przejść należy wykonać łączące je odcinki chodników.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272C72" w:rsidRDefault="00272C72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272C72" w:rsidRDefault="00272C72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292C20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lastRenderedPageBreak/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:rsidR="0096237D" w:rsidRDefault="0096237D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 xml:space="preserve">Wykonanie operatu wodnoprawnego uzależnione jest od sposobu projektowania odwodnienia drogi. Operat </w:t>
      </w:r>
      <w:r w:rsidRPr="00D410CC">
        <w:rPr>
          <w:rFonts w:ascii="Times New Roman" w:hAnsi="Times New Roman" w:cs="Times New Roman"/>
          <w:sz w:val="22"/>
        </w:rPr>
        <w:t>wodnoprawny należy wykonać zgodnie  z  [9].</w:t>
      </w:r>
      <w:r w:rsidR="0058266E" w:rsidRP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 xml:space="preserve">Do zadań Jednostki projektowej należy również uzyskanie zgody </w:t>
      </w:r>
      <w:proofErr w:type="spellStart"/>
      <w:r w:rsidR="00D410CC" w:rsidRPr="00D410CC">
        <w:rPr>
          <w:rFonts w:ascii="Times New Roman" w:hAnsi="Times New Roman" w:cs="Times New Roman"/>
          <w:sz w:val="22"/>
        </w:rPr>
        <w:t>wodnoprawnej</w:t>
      </w:r>
      <w:proofErr w:type="spellEnd"/>
      <w:r w:rsidR="00D410CC" w:rsidRPr="00D410CC">
        <w:rPr>
          <w:rFonts w:ascii="Times New Roman" w:hAnsi="Times New Roman" w:cs="Times New Roman"/>
          <w:sz w:val="22"/>
        </w:rPr>
        <w:t xml:space="preserve"> zgodnie  z</w:t>
      </w:r>
      <w:r w:rsid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[9].</w:t>
      </w:r>
    </w:p>
    <w:p w:rsidR="00D410CC" w:rsidRDefault="00D410CC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Projekt konstrukcji nawierzchni wraz z oceną</w:t>
      </w:r>
      <w:r w:rsidRPr="003C77E9">
        <w:rPr>
          <w:rFonts w:ascii="Times New Roman" w:hAnsi="Times New Roman" w:cs="Times New Roman"/>
          <w:b/>
          <w:sz w:val="22"/>
        </w:rPr>
        <w:t xml:space="preserve"> stanu technicznego istniejącej konstrukcji nawierzchni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(3 egz.)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zastosowania konstrukcji wzmocnienia </w:t>
      </w:r>
      <w:r w:rsidRPr="003C77E9">
        <w:rPr>
          <w:rFonts w:ascii="Times New Roman" w:hAnsi="Times New Roman" w:cs="Times New Roman"/>
          <w:sz w:val="22"/>
        </w:rPr>
        <w:t>istniejącej</w:t>
      </w:r>
      <w:r>
        <w:rPr>
          <w:rFonts w:ascii="Times New Roman" w:hAnsi="Times New Roman" w:cs="Times New Roman"/>
          <w:sz w:val="22"/>
        </w:rPr>
        <w:t xml:space="preserve"> nawierzchni jezdni wszystkie badania winny być wykonane zgodnie z katalogiem  [19].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Odwierty należy wykonać w obrębie nawierzchni w celu rozpoznania konstrukcji drogi, p</w:t>
      </w:r>
      <w:r>
        <w:rPr>
          <w:rFonts w:ascii="Times New Roman" w:hAnsi="Times New Roman" w:cs="Times New Roman"/>
          <w:sz w:val="22"/>
        </w:rPr>
        <w:t xml:space="preserve">oznania warunków gruntowo – </w:t>
      </w:r>
      <w:r w:rsidRPr="003C77E9">
        <w:rPr>
          <w:rFonts w:ascii="Times New Roman" w:hAnsi="Times New Roman" w:cs="Times New Roman"/>
          <w:sz w:val="22"/>
        </w:rPr>
        <w:t xml:space="preserve">wodnych pod korpusem drogi, a także w celu przeprowadzenia badań nad próbkami wyciętymi z konstrukcji. 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mb,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20471B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 xml:space="preserve">– </w:t>
      </w:r>
      <w:r w:rsidR="00260630" w:rsidRPr="00603446">
        <w:rPr>
          <w:rFonts w:ascii="Times New Roman" w:hAnsi="Times New Roman" w:cs="Times New Roman"/>
          <w:sz w:val="22"/>
        </w:rPr>
        <w:t>w</w:t>
      </w:r>
      <w:r w:rsidR="00603446" w:rsidRPr="00603446">
        <w:rPr>
          <w:rFonts w:ascii="Times New Roman" w:hAnsi="Times New Roman" w:cs="Times New Roman"/>
          <w:sz w:val="22"/>
        </w:rPr>
        <w:t xml:space="preserve"> </w:t>
      </w:r>
      <w:r w:rsidR="00260630" w:rsidRPr="00603446">
        <w:rPr>
          <w:rFonts w:ascii="Times New Roman" w:hAnsi="Times New Roman" w:cs="Times New Roman"/>
          <w:sz w:val="22"/>
        </w:rPr>
        <w:t xml:space="preserve"> przypadku przyjęcia tej procedury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:rsidR="0096237D" w:rsidRPr="00672CBA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:rsidR="0096237D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:rsidR="0096237D" w:rsidRPr="00AF28CE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</w:p>
    <w:p w:rsidR="0096237D" w:rsidRPr="003C77E9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>Celem tego opracowania projektowego jest uzyskanie niezbędnych danych dla potrzeb wykonania, odbioru i rozliczenia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:rsidR="0096237D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:rsidR="0096237D" w:rsidRPr="00950F78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:rsidR="0096237D" w:rsidRPr="003C77E9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C13FAB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techniczno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                      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 xml:space="preserve">w przypadku etapowej realizacji inwestycji.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1F5FB7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>– w przypadku przyjęcia tej procedury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Pozostałe opinie, pozwolenia, postanowienia i decyzje wymagane przez Ustawę z dnia 10 kwietnia 2003r. o szczególnych zasadach przygotowania i realizacji inwestycji w zakresie dróg publicznych tekst jednolity: Dz. U. z 2008 r., Nr 193, poz.1194.</w:t>
      </w:r>
    </w:p>
    <w:p w:rsidR="00603446" w:rsidRDefault="00603446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603446" w:rsidRPr="001F5FB7" w:rsidRDefault="00603446" w:rsidP="0060344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Pozostałe opinie, pozwolenia, postanowienia i decyzje wymagane </w:t>
      </w:r>
      <w:r>
        <w:rPr>
          <w:rFonts w:ascii="Times New Roman" w:hAnsi="Times New Roman" w:cs="Times New Roman"/>
          <w:b/>
          <w:sz w:val="22"/>
        </w:rPr>
        <w:t>dla potrzeb zgłoszenia robót niewymagających pozwolenia na budowę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>
        <w:rPr>
          <w:rFonts w:ascii="Times New Roman" w:hAnsi="Times New Roman" w:cs="Times New Roman"/>
          <w:sz w:val="22"/>
        </w:rPr>
        <w:t xml:space="preserve"> – w  przypadku przyjęcia tej procedury</w:t>
      </w:r>
    </w:p>
    <w:p w:rsidR="0058759C" w:rsidRPr="0058759C" w:rsidRDefault="00D410CC" w:rsidP="0058759C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W przypadku zastosowania w dokumentacji projektowej odwo</w:t>
      </w:r>
      <w:r w:rsidR="0058759C">
        <w:rPr>
          <w:rFonts w:ascii="Times New Roman" w:hAnsi="Times New Roman" w:cs="Times New Roman"/>
          <w:sz w:val="22"/>
        </w:rPr>
        <w:t>dnienia poprzez nowoprojektowaną</w:t>
      </w:r>
      <w:r>
        <w:rPr>
          <w:rFonts w:ascii="Times New Roman" w:hAnsi="Times New Roman" w:cs="Times New Roman"/>
          <w:sz w:val="22"/>
        </w:rPr>
        <w:t xml:space="preserve"> kanalizację deszczowa należy </w:t>
      </w:r>
      <w:r w:rsidR="0058759C">
        <w:rPr>
          <w:rFonts w:ascii="Times New Roman" w:hAnsi="Times New Roman" w:cs="Times New Roman"/>
          <w:sz w:val="22"/>
        </w:rPr>
        <w:t>p</w:t>
      </w:r>
      <w:r w:rsidR="0058759C" w:rsidRPr="0058759C">
        <w:rPr>
          <w:rFonts w:ascii="Times New Roman" w:hAnsi="Times New Roman" w:cs="Times New Roman"/>
          <w:sz w:val="22"/>
        </w:rPr>
        <w:t>rzygotowa</w:t>
      </w:r>
      <w:r w:rsidR="0058759C">
        <w:rPr>
          <w:rFonts w:ascii="Times New Roman" w:hAnsi="Times New Roman" w:cs="Times New Roman"/>
          <w:sz w:val="22"/>
        </w:rPr>
        <w:t>ć</w:t>
      </w:r>
      <w:r w:rsidR="0058759C" w:rsidRPr="0058759C">
        <w:rPr>
          <w:rFonts w:ascii="Times New Roman" w:hAnsi="Times New Roman" w:cs="Times New Roman"/>
          <w:sz w:val="22"/>
        </w:rPr>
        <w:t xml:space="preserve"> wszystkich niezbędn</w:t>
      </w:r>
      <w:r w:rsidR="0058759C">
        <w:rPr>
          <w:rFonts w:ascii="Times New Roman" w:hAnsi="Times New Roman" w:cs="Times New Roman"/>
          <w:sz w:val="22"/>
        </w:rPr>
        <w:t>e</w:t>
      </w:r>
      <w:r w:rsidR="0058759C" w:rsidRPr="0058759C">
        <w:rPr>
          <w:rFonts w:ascii="Times New Roman" w:hAnsi="Times New Roman" w:cs="Times New Roman"/>
          <w:sz w:val="22"/>
        </w:rPr>
        <w:t xml:space="preserve"> materiał</w:t>
      </w:r>
      <w:r w:rsidR="0058759C">
        <w:rPr>
          <w:rFonts w:ascii="Times New Roman" w:hAnsi="Times New Roman" w:cs="Times New Roman"/>
          <w:sz w:val="22"/>
        </w:rPr>
        <w:t>y</w:t>
      </w:r>
      <w:r w:rsidR="0058759C" w:rsidRPr="0058759C">
        <w:rPr>
          <w:rFonts w:ascii="Times New Roman" w:hAnsi="Times New Roman" w:cs="Times New Roman"/>
          <w:sz w:val="22"/>
        </w:rPr>
        <w:t xml:space="preserve"> dla uzyskania decyzji o ustaleniu lokalizacji inwestycji celu publicznego oraz uzyskanie tej decyzji </w:t>
      </w:r>
      <w:r w:rsidR="0058759C">
        <w:rPr>
          <w:rFonts w:ascii="Times New Roman" w:hAnsi="Times New Roman" w:cs="Times New Roman"/>
          <w:sz w:val="22"/>
        </w:rPr>
        <w:t>.</w:t>
      </w:r>
    </w:p>
    <w:p w:rsidR="00603446" w:rsidRDefault="00603446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B11BA" w:rsidRDefault="00AB11BA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B11BA" w:rsidRDefault="00AB11BA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B11BA" w:rsidRDefault="00AB11BA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B11BA" w:rsidRDefault="00AB11BA" w:rsidP="00603446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Pr="00D35C77">
        <w:rPr>
          <w:rFonts w:ascii="Times New Roman" w:hAnsi="Times New Roman"/>
          <w:sz w:val="22"/>
        </w:rPr>
        <w:t xml:space="preserve">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  <w:r w:rsidR="00C41286">
        <w:rPr>
          <w:rFonts w:ascii="Times New Roman" w:hAnsi="Times New Roman"/>
          <w:sz w:val="22"/>
        </w:rPr>
        <w:t xml:space="preserve"> – w zależności od przyjętej procedury.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13B24" w:rsidRPr="00C41286" w:rsidRDefault="00542701" w:rsidP="00C41286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</w:t>
      </w:r>
      <w:r w:rsidR="00D35C77" w:rsidRPr="00513B24">
        <w:rPr>
          <w:rFonts w:ascii="Times New Roman" w:hAnsi="Times New Roman"/>
          <w:sz w:val="22"/>
        </w:rPr>
        <w:t xml:space="preserve">zakresie niezbędnym </w:t>
      </w:r>
      <w:r w:rsidR="00513B24" w:rsidRPr="00D35C77">
        <w:rPr>
          <w:rFonts w:ascii="Times New Roman" w:hAnsi="Times New Roman"/>
          <w:sz w:val="22"/>
        </w:rPr>
        <w:t xml:space="preserve">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="00513B24" w:rsidRPr="00D35C77">
        <w:rPr>
          <w:rFonts w:ascii="Times New Roman" w:hAnsi="Times New Roman"/>
          <w:sz w:val="22"/>
        </w:rPr>
        <w:t>uzyskania decyzji o zezwoleniu na realizację inwestycji drogowej</w:t>
      </w:r>
      <w:r w:rsidR="00C41286">
        <w:rPr>
          <w:rFonts w:ascii="Times New Roman" w:hAnsi="Times New Roman"/>
          <w:sz w:val="22"/>
        </w:rPr>
        <w:t xml:space="preserve">  (w zależności od przyjętej procedury).</w:t>
      </w:r>
    </w:p>
    <w:p w:rsidR="0096237D" w:rsidRPr="00513B24" w:rsidRDefault="0096237D" w:rsidP="00513B24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:rsidR="0096237D" w:rsidRPr="00496D46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:rsidR="0096237D" w:rsidRPr="00960E29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 w:rsidR="00C41286">
        <w:rPr>
          <w:sz w:val="22"/>
          <w:szCs w:val="22"/>
        </w:rPr>
        <w:t xml:space="preserve">do </w:t>
      </w:r>
      <w:r w:rsidR="00C41286" w:rsidRPr="00D448BA">
        <w:rPr>
          <w:sz w:val="22"/>
          <w:szCs w:val="22"/>
        </w:rPr>
        <w:t>uzyskania decyzji ZRID</w:t>
      </w:r>
      <w:r w:rsidR="00C41286" w:rsidRPr="00960E29">
        <w:rPr>
          <w:sz w:val="22"/>
          <w:szCs w:val="22"/>
        </w:rPr>
        <w:t xml:space="preserve"> </w:t>
      </w:r>
      <w:r w:rsidR="00C41286">
        <w:rPr>
          <w:sz w:val="22"/>
          <w:szCs w:val="22"/>
        </w:rPr>
        <w:t xml:space="preserve">lub </w:t>
      </w:r>
      <w:r w:rsidR="00513B24">
        <w:rPr>
          <w:sz w:val="22"/>
          <w:szCs w:val="22"/>
        </w:rPr>
        <w:t>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:rsidR="00D448BA" w:rsidRPr="001D1FA3" w:rsidRDefault="00D448BA" w:rsidP="00D448BA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</w:t>
      </w:r>
      <w:r w:rsidR="00C41286" w:rsidRPr="001D1FA3">
        <w:rPr>
          <w:rFonts w:ascii="Times New Roman" w:hAnsi="Times New Roman" w:cs="Times New Roman"/>
          <w:sz w:val="22"/>
        </w:rPr>
        <w:t xml:space="preserve">zezwoleniu na realizację inwestycji drogowej </w:t>
      </w:r>
      <w:r w:rsidR="00C41286">
        <w:rPr>
          <w:rFonts w:ascii="Times New Roman" w:hAnsi="Times New Roman" w:cs="Times New Roman"/>
          <w:sz w:val="22"/>
        </w:rPr>
        <w:t xml:space="preserve">lub </w:t>
      </w:r>
      <w:r w:rsidRPr="001D1FA3">
        <w:rPr>
          <w:rFonts w:ascii="Times New Roman" w:hAnsi="Times New Roman" w:cs="Times New Roman"/>
          <w:sz w:val="22"/>
        </w:rPr>
        <w:t xml:space="preserve">zgłoszeniu robót nie wymagających pozwolenia na budowę lub wniosku o </w:t>
      </w:r>
      <w:r w:rsidR="00C41286">
        <w:rPr>
          <w:rFonts w:ascii="Times New Roman" w:hAnsi="Times New Roman" w:cs="Times New Roman"/>
          <w:sz w:val="22"/>
        </w:rPr>
        <w:t xml:space="preserve">wydanie decyzji  </w:t>
      </w:r>
      <w:r w:rsidRPr="001D1FA3">
        <w:rPr>
          <w:rFonts w:ascii="Times New Roman" w:hAnsi="Times New Roman" w:cs="Times New Roman"/>
          <w:sz w:val="22"/>
        </w:rPr>
        <w:t xml:space="preserve"> – w zależności od przyjętej procedury </w:t>
      </w:r>
    </w:p>
    <w:p w:rsidR="0096237D" w:rsidRPr="00496D46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             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</w:t>
      </w:r>
      <w:r>
        <w:rPr>
          <w:sz w:val="22"/>
          <w:szCs w:val="22"/>
        </w:rPr>
        <w:lastRenderedPageBreak/>
        <w:t xml:space="preserve">względem rozwiązań przyjętych w dokumentacji projektowej. Ocena równoważności powinna zostać dokonana niezwłocznie nie później niż w ciągu trzech dni.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SZDWNormalny"/>
        <w:numPr>
          <w:ilvl w:val="0"/>
          <w:numId w:val="11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:rsidR="0096237D" w:rsidRPr="00960E29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            z art. 29-30 ustawy [17], tj. za pomocą parametrów technicznych bez podawania ich nazw, patentów lub pochodzenia. 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:rsidR="0096237D" w:rsidRPr="009F2FAC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:rsidR="0096237D" w:rsidRPr="009F7473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</w:t>
      </w:r>
      <w:proofErr w:type="spellStart"/>
      <w:r w:rsidRPr="009F7473">
        <w:rPr>
          <w:sz w:val="22"/>
        </w:rPr>
        <w:t>pkt</w:t>
      </w:r>
      <w:proofErr w:type="spellEnd"/>
      <w:r w:rsidRPr="009F7473">
        <w:rPr>
          <w:sz w:val="22"/>
        </w:rPr>
        <w:t xml:space="preserve">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                  </w:t>
      </w:r>
      <w:r w:rsidRPr="009F7473">
        <w:rPr>
          <w:sz w:val="22"/>
        </w:rPr>
        <w:t>w jednym egzemplarzu.</w:t>
      </w:r>
    </w:p>
    <w:p w:rsid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</w:t>
      </w:r>
      <w:proofErr w:type="spellStart"/>
      <w:r w:rsidRPr="001B2E12">
        <w:rPr>
          <w:sz w:val="22"/>
        </w:rPr>
        <w:t>*.pdf</w:t>
      </w:r>
      <w:proofErr w:type="spellEnd"/>
      <w:r w:rsidRPr="001B2E12">
        <w:rPr>
          <w:sz w:val="22"/>
        </w:rPr>
        <w:t xml:space="preserve"> lub </w:t>
      </w:r>
      <w:proofErr w:type="spellStart"/>
      <w:r w:rsidRPr="001B2E12">
        <w:rPr>
          <w:sz w:val="22"/>
        </w:rPr>
        <w:t>*.jpg</w:t>
      </w:r>
      <w:proofErr w:type="spellEnd"/>
      <w:r w:rsidRPr="001B2E12">
        <w:rPr>
          <w:sz w:val="22"/>
        </w:rPr>
        <w:t xml:space="preserve">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 xml:space="preserve">przez </w:t>
      </w:r>
      <w:proofErr w:type="spellStart"/>
      <w:r w:rsidR="001B2E12" w:rsidRPr="009F2FAC">
        <w:rPr>
          <w:sz w:val="22"/>
        </w:rPr>
        <w:t>AutoCAD</w:t>
      </w:r>
      <w:proofErr w:type="spellEnd"/>
      <w:r w:rsidR="001B2E12" w:rsidRPr="009F2FAC">
        <w:rPr>
          <w:sz w:val="22"/>
        </w:rPr>
        <w:t xml:space="preserve"> 2011</w:t>
      </w:r>
    </w:p>
    <w:p w:rsidR="0096237D" w:rsidRP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</w:t>
      </w:r>
      <w:proofErr w:type="spellStart"/>
      <w:r w:rsidRPr="001B2E12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</w:t>
      </w:r>
      <w:proofErr w:type="spellStart"/>
      <w:r w:rsidRPr="009F2FAC">
        <w:rPr>
          <w:sz w:val="22"/>
        </w:rPr>
        <w:t>xls</w:t>
      </w:r>
      <w:proofErr w:type="spellEnd"/>
      <w:r w:rsidRPr="009F2FAC">
        <w:rPr>
          <w:sz w:val="22"/>
        </w:rPr>
        <w:t xml:space="preserve">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</w:t>
      </w:r>
      <w:proofErr w:type="spellStart"/>
      <w:r w:rsidRPr="009F2FAC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</w:t>
      </w:r>
      <w:proofErr w:type="spellStart"/>
      <w:r w:rsidRPr="009F2FAC">
        <w:rPr>
          <w:sz w:val="22"/>
        </w:rPr>
        <w:t>xls</w:t>
      </w:r>
      <w:proofErr w:type="spellEnd"/>
      <w:r w:rsidR="001B2E12">
        <w:rPr>
          <w:sz w:val="22"/>
        </w:rPr>
        <w:t xml:space="preserve"> i </w:t>
      </w:r>
      <w:proofErr w:type="spellStart"/>
      <w:r w:rsidR="001B2E12">
        <w:rPr>
          <w:sz w:val="22"/>
        </w:rPr>
        <w:t>.pd</w:t>
      </w:r>
      <w:proofErr w:type="spellEnd"/>
      <w:r w:rsidR="001B2E12">
        <w:rPr>
          <w:sz w:val="22"/>
        </w:rPr>
        <w:t>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 xml:space="preserve">przez </w:t>
      </w:r>
      <w:proofErr w:type="spellStart"/>
      <w:r w:rsidRPr="009F2FAC">
        <w:rPr>
          <w:sz w:val="22"/>
        </w:rPr>
        <w:t>AutoCAD</w:t>
      </w:r>
      <w:proofErr w:type="spellEnd"/>
      <w:r w:rsidRPr="009F2FAC">
        <w:rPr>
          <w:sz w:val="22"/>
        </w:rPr>
        <w:t xml:space="preserve"> 2011</w:t>
      </w:r>
    </w:p>
    <w:p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A733FC" w:rsidRPr="00F95E24" w:rsidRDefault="00A733FC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>, w których winien wziąć udział wskazany            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:rsidR="0096237D" w:rsidRPr="002C51CF" w:rsidRDefault="0096237D" w:rsidP="0096237D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:rsidR="0096237D" w:rsidRPr="00890382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:rsidR="004B1F80" w:rsidRPr="00021376" w:rsidRDefault="004B1F80" w:rsidP="00021376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5C77" w:rsidRP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:rsid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:rsidR="0096237D" w:rsidRPr="003C77E9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:rsidR="0096237D" w:rsidRPr="0054535E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01EE9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:rsidR="001B1681" w:rsidRPr="001B1681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1B1681">
        <w:rPr>
          <w:rFonts w:ascii="Times New Roman" w:hAnsi="Times New Roman" w:cs="Times New Roman"/>
          <w:sz w:val="22"/>
        </w:rPr>
        <w:t xml:space="preserve">Zamawiający dopuszcza możliwość płatności częściowej za wykonanie poszczególnych etapów prac projektowych zgodnie z  tabelą opracowań projektowych. </w:t>
      </w:r>
    </w:p>
    <w:p w:rsidR="001B1681" w:rsidRPr="00463548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lastRenderedPageBreak/>
        <w:t xml:space="preserve">Podstawę płatności stanowi protokół odbioru częściowego lub końcowego, sporządzony przez Zamawiającego i podpisany przez Wykonawcę  i </w:t>
      </w:r>
      <w:r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272C72" w:rsidRPr="003C77E9" w:rsidRDefault="00272C72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t>Przepisy związane.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[2] Rozporządzenie Ministra Infrastruktury z dnia 25.04.2012 r. w sprawie szczegółowego zakresu                    i formy projektu budowlanego (Dz. U. z  2012r.  , poz.462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 U. z 2016 r., poz.124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 U. z 2004 r., Nr 130, poz. 1389).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:rsidR="0096237D" w:rsidRPr="00EE1665" w:rsidRDefault="00B25D5E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[7] Ustawa z dnia 1</w:t>
      </w:r>
      <w:r w:rsidR="0096237D" w:rsidRPr="00EE1665">
        <w:rPr>
          <w:rFonts w:ascii="Times New Roman" w:hAnsi="Times New Roman" w:cs="Times New Roman"/>
          <w:sz w:val="22"/>
        </w:rPr>
        <w:t>7.05.1989 r. Prawo geodezyjne i kartograficzne (tekst jednolity Dz. U. z 2016 r., poz. 1629,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 kartograficznych oraz czynności geodezyjnych obowiązujących                  w budownictwie ( Dz. U. z 1995 r., Nr 25, poz. 133 ).</w:t>
      </w:r>
    </w:p>
    <w:p w:rsidR="00D410CC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[9] Ustawa z dnia </w:t>
      </w:r>
      <w:r w:rsidR="00D410CC">
        <w:rPr>
          <w:rFonts w:ascii="Times New Roman" w:hAnsi="Times New Roman" w:cs="Times New Roman"/>
          <w:sz w:val="22"/>
        </w:rPr>
        <w:t>20.07.2017 r. — prawo wodne (Dz. U. z 2017</w:t>
      </w:r>
      <w:r w:rsidRPr="00EE1665">
        <w:rPr>
          <w:rFonts w:ascii="Times New Roman" w:hAnsi="Times New Roman" w:cs="Times New Roman"/>
          <w:sz w:val="22"/>
        </w:rPr>
        <w:t xml:space="preserve"> r. poz. </w:t>
      </w:r>
      <w:r w:rsidR="00D410CC">
        <w:rPr>
          <w:rFonts w:ascii="Times New Roman" w:hAnsi="Times New Roman" w:cs="Times New Roman"/>
          <w:sz w:val="22"/>
        </w:rPr>
        <w:t>1566</w:t>
      </w:r>
      <w:r w:rsidRPr="00EE1665">
        <w:rPr>
          <w:rFonts w:ascii="Times New Roman" w:hAnsi="Times New Roman" w:cs="Times New Roman"/>
          <w:sz w:val="22"/>
        </w:rPr>
        <w:t>)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(Dz.U.2016 poz.2134 tekst jednolity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[12] Rozporządzenie Ministra Infrastruktury z dnia 02.09.2004 r. w sprawie szczegółowego zakresu                i formy dokumentacji projektowej, specyfikacji technicznych wykonania i odbioru robót budowlanych oraz programu funkcjonalno — użytkowego (Dz. U. z 2013 r., poz. 1129,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 U. z 2016 r., poz. 2147,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 U. z 2015 r., poz. 2031,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[17] Ustawa z dnia 29 stycznia 2004 r. — Prawo zamówień publicznych (Dz. U. z 2015, poz. 2164, tekst jednolity,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[19] Katalog przebudów i remontów nawierzchni podatnych i półsztywnych —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2013r.</w:t>
      </w:r>
    </w:p>
    <w:p w:rsidR="0096237D" w:rsidRPr="003C77E9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[20] Katalog typowych konstrukcji nawierzchni podatnych i półsztywnych -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96237D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99A" w:rsidRDefault="0056599A">
      <w:pPr>
        <w:spacing w:after="0" w:line="240" w:lineRule="auto"/>
      </w:pPr>
      <w:r>
        <w:separator/>
      </w:r>
    </w:p>
  </w:endnote>
  <w:endnote w:type="continuationSeparator" w:id="0">
    <w:p w:rsidR="0056599A" w:rsidRDefault="00565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6066E4">
    <w:pPr>
      <w:spacing w:after="0" w:line="259" w:lineRule="auto"/>
      <w:ind w:left="0" w:right="374" w:firstLine="0"/>
      <w:jc w:val="right"/>
    </w:pPr>
    <w:r w:rsidRPr="006066E4">
      <w:fldChar w:fldCharType="begin"/>
    </w:r>
    <w:r w:rsidR="00984AFE">
      <w:instrText xml:space="preserve"> PAGE   \* MERGEFORMAT </w:instrText>
    </w:r>
    <w:r w:rsidRPr="006066E4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6066E4">
    <w:pPr>
      <w:spacing w:after="0" w:line="259" w:lineRule="auto"/>
      <w:ind w:left="0" w:right="374" w:firstLine="0"/>
      <w:jc w:val="right"/>
    </w:pPr>
    <w:r w:rsidRPr="006066E4">
      <w:fldChar w:fldCharType="begin"/>
    </w:r>
    <w:r w:rsidR="00984AFE">
      <w:instrText xml:space="preserve"> PAGE   \* MERGEFORMAT </w:instrText>
    </w:r>
    <w:r w:rsidRPr="006066E4">
      <w:fldChar w:fldCharType="separate"/>
    </w:r>
    <w:r w:rsidR="00272C72" w:rsidRPr="00272C72">
      <w:rPr>
        <w:noProof/>
        <w:sz w:val="22"/>
      </w:rPr>
      <w:t>2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6066E4">
    <w:pPr>
      <w:spacing w:after="0" w:line="259" w:lineRule="auto"/>
      <w:ind w:left="0" w:right="374" w:firstLine="0"/>
      <w:jc w:val="right"/>
    </w:pPr>
    <w:r w:rsidRPr="006066E4">
      <w:fldChar w:fldCharType="begin"/>
    </w:r>
    <w:r w:rsidR="00984AFE">
      <w:instrText xml:space="preserve"> PAGE   \* MERGEFORMAT </w:instrText>
    </w:r>
    <w:r w:rsidRPr="006066E4">
      <w:fldChar w:fldCharType="separate"/>
    </w:r>
    <w:r w:rsidR="00272C72" w:rsidRPr="00272C72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99A" w:rsidRDefault="0056599A">
      <w:pPr>
        <w:spacing w:after="0" w:line="240" w:lineRule="auto"/>
      </w:pPr>
      <w:r>
        <w:separator/>
      </w:r>
    </w:p>
  </w:footnote>
  <w:footnote w:type="continuationSeparator" w:id="0">
    <w:p w:rsidR="0056599A" w:rsidRDefault="00565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5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132ED9"/>
    <w:multiLevelType w:val="multilevel"/>
    <w:tmpl w:val="54AE07C8"/>
    <w:numStyleLink w:val="Styl1"/>
  </w:abstractNum>
  <w:abstractNum w:abstractNumId="8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1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4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F562335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2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1522C8E"/>
    <w:multiLevelType w:val="hybridMultilevel"/>
    <w:tmpl w:val="E9DC3AA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5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DA6BD1"/>
    <w:multiLevelType w:val="hybridMultilevel"/>
    <w:tmpl w:val="9486615A"/>
    <w:lvl w:ilvl="0" w:tplc="4A984132">
      <w:start w:val="1"/>
      <w:numFmt w:val="decimal"/>
      <w:lvlText w:val="%1)"/>
      <w:lvlJc w:val="left"/>
      <w:pPr>
        <w:ind w:left="129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8">
    <w:nsid w:val="44443027"/>
    <w:multiLevelType w:val="hybridMultilevel"/>
    <w:tmpl w:val="E9CA7A56"/>
    <w:lvl w:ilvl="0" w:tplc="BF2A2B14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9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1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2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3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5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7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8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40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0774C9"/>
    <w:multiLevelType w:val="hybridMultilevel"/>
    <w:tmpl w:val="358CAA36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2">
    <w:nsid w:val="74372E99"/>
    <w:multiLevelType w:val="hybridMultilevel"/>
    <w:tmpl w:val="2F2888D8"/>
    <w:lvl w:ilvl="0" w:tplc="9DE4A714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3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">
    <w:nsid w:val="7D242A85"/>
    <w:multiLevelType w:val="hybridMultilevel"/>
    <w:tmpl w:val="7E3419A6"/>
    <w:lvl w:ilvl="0" w:tplc="96D27AA4">
      <w:start w:val="1"/>
      <w:numFmt w:val="decimal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7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5"/>
  </w:num>
  <w:num w:numId="2">
    <w:abstractNumId w:val="23"/>
  </w:num>
  <w:num w:numId="3">
    <w:abstractNumId w:val="8"/>
  </w:num>
  <w:num w:numId="4">
    <w:abstractNumId w:val="44"/>
  </w:num>
  <w:num w:numId="5">
    <w:abstractNumId w:val="43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38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45"/>
  </w:num>
  <w:num w:numId="13">
    <w:abstractNumId w:val="22"/>
  </w:num>
  <w:num w:numId="14">
    <w:abstractNumId w:val="16"/>
  </w:num>
  <w:num w:numId="15">
    <w:abstractNumId w:val="36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20"/>
  </w:num>
  <w:num w:numId="21">
    <w:abstractNumId w:val="3"/>
  </w:num>
  <w:num w:numId="22">
    <w:abstractNumId w:val="4"/>
  </w:num>
  <w:num w:numId="23">
    <w:abstractNumId w:val="34"/>
  </w:num>
  <w:num w:numId="24">
    <w:abstractNumId w:val="37"/>
  </w:num>
  <w:num w:numId="25">
    <w:abstractNumId w:val="12"/>
  </w:num>
  <w:num w:numId="26">
    <w:abstractNumId w:val="19"/>
  </w:num>
  <w:num w:numId="27">
    <w:abstractNumId w:val="29"/>
  </w:num>
  <w:num w:numId="28">
    <w:abstractNumId w:val="1"/>
  </w:num>
  <w:num w:numId="29">
    <w:abstractNumId w:val="26"/>
  </w:num>
  <w:num w:numId="30">
    <w:abstractNumId w:val="21"/>
  </w:num>
  <w:num w:numId="31">
    <w:abstractNumId w:val="5"/>
  </w:num>
  <w:num w:numId="32">
    <w:abstractNumId w:val="9"/>
  </w:num>
  <w:num w:numId="33">
    <w:abstractNumId w:val="28"/>
  </w:num>
  <w:num w:numId="34">
    <w:abstractNumId w:val="10"/>
  </w:num>
  <w:num w:numId="35">
    <w:abstractNumId w:val="18"/>
  </w:num>
  <w:num w:numId="36">
    <w:abstractNumId w:val="46"/>
  </w:num>
  <w:num w:numId="37">
    <w:abstractNumId w:val="39"/>
  </w:num>
  <w:num w:numId="38">
    <w:abstractNumId w:val="47"/>
  </w:num>
  <w:num w:numId="39">
    <w:abstractNumId w:val="24"/>
  </w:num>
  <w:num w:numId="40">
    <w:abstractNumId w:val="41"/>
  </w:num>
  <w:num w:numId="41">
    <w:abstractNumId w:val="42"/>
  </w:num>
  <w:num w:numId="42">
    <w:abstractNumId w:val="31"/>
  </w:num>
  <w:num w:numId="43">
    <w:abstractNumId w:val="30"/>
  </w:num>
  <w:num w:numId="44">
    <w:abstractNumId w:val="33"/>
  </w:num>
  <w:num w:numId="45">
    <w:abstractNumId w:val="40"/>
  </w:num>
  <w:num w:numId="46">
    <w:abstractNumId w:val="17"/>
  </w:num>
  <w:num w:numId="47">
    <w:abstractNumId w:val="0"/>
  </w:num>
  <w:num w:numId="48">
    <w:abstractNumId w:val="35"/>
  </w:num>
  <w:num w:numId="49">
    <w:abstractNumId w:val="2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C3ACB"/>
    <w:rsid w:val="00013863"/>
    <w:rsid w:val="00021376"/>
    <w:rsid w:val="00031BC5"/>
    <w:rsid w:val="00086E72"/>
    <w:rsid w:val="00094E19"/>
    <w:rsid w:val="000B1B80"/>
    <w:rsid w:val="000B7D9F"/>
    <w:rsid w:val="000C3A8F"/>
    <w:rsid w:val="000D13B7"/>
    <w:rsid w:val="000E2662"/>
    <w:rsid w:val="000E5BF2"/>
    <w:rsid w:val="000E6893"/>
    <w:rsid w:val="000E6E2D"/>
    <w:rsid w:val="00113B95"/>
    <w:rsid w:val="00133954"/>
    <w:rsid w:val="001433DB"/>
    <w:rsid w:val="00161BD4"/>
    <w:rsid w:val="00163085"/>
    <w:rsid w:val="00181D32"/>
    <w:rsid w:val="0018607F"/>
    <w:rsid w:val="00193DC9"/>
    <w:rsid w:val="001A66F4"/>
    <w:rsid w:val="001B1681"/>
    <w:rsid w:val="001B2E12"/>
    <w:rsid w:val="001B6EA6"/>
    <w:rsid w:val="001C057D"/>
    <w:rsid w:val="001C527E"/>
    <w:rsid w:val="001E6E0F"/>
    <w:rsid w:val="0020471B"/>
    <w:rsid w:val="00205276"/>
    <w:rsid w:val="00206A28"/>
    <w:rsid w:val="00224EC9"/>
    <w:rsid w:val="00244B81"/>
    <w:rsid w:val="00260630"/>
    <w:rsid w:val="00272C72"/>
    <w:rsid w:val="00275166"/>
    <w:rsid w:val="002772FC"/>
    <w:rsid w:val="00286F82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C686B"/>
    <w:rsid w:val="002E4D59"/>
    <w:rsid w:val="002F502D"/>
    <w:rsid w:val="002F50FE"/>
    <w:rsid w:val="002F5AD4"/>
    <w:rsid w:val="00304692"/>
    <w:rsid w:val="00305CDC"/>
    <w:rsid w:val="00313599"/>
    <w:rsid w:val="003150CC"/>
    <w:rsid w:val="00326019"/>
    <w:rsid w:val="003261B3"/>
    <w:rsid w:val="00326CBD"/>
    <w:rsid w:val="00333401"/>
    <w:rsid w:val="00361503"/>
    <w:rsid w:val="0037184C"/>
    <w:rsid w:val="00375DEE"/>
    <w:rsid w:val="00380587"/>
    <w:rsid w:val="003836F2"/>
    <w:rsid w:val="00394CF2"/>
    <w:rsid w:val="003A6FD0"/>
    <w:rsid w:val="003A7AA0"/>
    <w:rsid w:val="003B6C22"/>
    <w:rsid w:val="003C77E9"/>
    <w:rsid w:val="003D38B5"/>
    <w:rsid w:val="003F458E"/>
    <w:rsid w:val="004003AA"/>
    <w:rsid w:val="00401A34"/>
    <w:rsid w:val="00416CFC"/>
    <w:rsid w:val="00423689"/>
    <w:rsid w:val="004343AA"/>
    <w:rsid w:val="00440600"/>
    <w:rsid w:val="004451AB"/>
    <w:rsid w:val="00450D4A"/>
    <w:rsid w:val="00471C86"/>
    <w:rsid w:val="00477F17"/>
    <w:rsid w:val="0049270A"/>
    <w:rsid w:val="00496D46"/>
    <w:rsid w:val="004A1B98"/>
    <w:rsid w:val="004A477B"/>
    <w:rsid w:val="004B1F80"/>
    <w:rsid w:val="004B6518"/>
    <w:rsid w:val="004C54D4"/>
    <w:rsid w:val="004C55EC"/>
    <w:rsid w:val="004D085C"/>
    <w:rsid w:val="004D3311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599A"/>
    <w:rsid w:val="00567C20"/>
    <w:rsid w:val="005706A1"/>
    <w:rsid w:val="0058266E"/>
    <w:rsid w:val="00583422"/>
    <w:rsid w:val="005849A9"/>
    <w:rsid w:val="00584E82"/>
    <w:rsid w:val="00585C10"/>
    <w:rsid w:val="0058759C"/>
    <w:rsid w:val="00592665"/>
    <w:rsid w:val="005C36B1"/>
    <w:rsid w:val="005C42BC"/>
    <w:rsid w:val="005D3BCF"/>
    <w:rsid w:val="005D7782"/>
    <w:rsid w:val="005E56AE"/>
    <w:rsid w:val="005F53AA"/>
    <w:rsid w:val="00603446"/>
    <w:rsid w:val="006066E4"/>
    <w:rsid w:val="00607820"/>
    <w:rsid w:val="00617575"/>
    <w:rsid w:val="00627166"/>
    <w:rsid w:val="00630209"/>
    <w:rsid w:val="00672CBA"/>
    <w:rsid w:val="00685AB3"/>
    <w:rsid w:val="006908DB"/>
    <w:rsid w:val="006B111B"/>
    <w:rsid w:val="006E0ADC"/>
    <w:rsid w:val="00700FC3"/>
    <w:rsid w:val="00701EE9"/>
    <w:rsid w:val="00710905"/>
    <w:rsid w:val="00727B8F"/>
    <w:rsid w:val="00727D82"/>
    <w:rsid w:val="0074683A"/>
    <w:rsid w:val="007674DD"/>
    <w:rsid w:val="00772A34"/>
    <w:rsid w:val="007828FE"/>
    <w:rsid w:val="00791622"/>
    <w:rsid w:val="0079352D"/>
    <w:rsid w:val="007C1D2D"/>
    <w:rsid w:val="007D2CC9"/>
    <w:rsid w:val="007D7E62"/>
    <w:rsid w:val="007E0D05"/>
    <w:rsid w:val="00801998"/>
    <w:rsid w:val="00802ADD"/>
    <w:rsid w:val="00805116"/>
    <w:rsid w:val="008055D9"/>
    <w:rsid w:val="008102FC"/>
    <w:rsid w:val="00812E12"/>
    <w:rsid w:val="008529D4"/>
    <w:rsid w:val="00890382"/>
    <w:rsid w:val="008A27A8"/>
    <w:rsid w:val="008A5169"/>
    <w:rsid w:val="008B4125"/>
    <w:rsid w:val="008C0096"/>
    <w:rsid w:val="008C100A"/>
    <w:rsid w:val="008E31D9"/>
    <w:rsid w:val="008E724B"/>
    <w:rsid w:val="008E7630"/>
    <w:rsid w:val="008F4180"/>
    <w:rsid w:val="00911348"/>
    <w:rsid w:val="00920440"/>
    <w:rsid w:val="009225FF"/>
    <w:rsid w:val="009317A9"/>
    <w:rsid w:val="00944221"/>
    <w:rsid w:val="00950F78"/>
    <w:rsid w:val="00960E29"/>
    <w:rsid w:val="0096237D"/>
    <w:rsid w:val="009715E7"/>
    <w:rsid w:val="0097522A"/>
    <w:rsid w:val="00984AFE"/>
    <w:rsid w:val="009A17A1"/>
    <w:rsid w:val="009A2AF6"/>
    <w:rsid w:val="009C74D8"/>
    <w:rsid w:val="009E4F9F"/>
    <w:rsid w:val="009E6B6E"/>
    <w:rsid w:val="009F2AFE"/>
    <w:rsid w:val="009F2FAC"/>
    <w:rsid w:val="009F7473"/>
    <w:rsid w:val="00A024E6"/>
    <w:rsid w:val="00A029FF"/>
    <w:rsid w:val="00A11A6C"/>
    <w:rsid w:val="00A13643"/>
    <w:rsid w:val="00A17108"/>
    <w:rsid w:val="00A24C22"/>
    <w:rsid w:val="00A25DED"/>
    <w:rsid w:val="00A2609B"/>
    <w:rsid w:val="00A26475"/>
    <w:rsid w:val="00A33319"/>
    <w:rsid w:val="00A37E7E"/>
    <w:rsid w:val="00A733FC"/>
    <w:rsid w:val="00A80FFF"/>
    <w:rsid w:val="00A87F28"/>
    <w:rsid w:val="00A93366"/>
    <w:rsid w:val="00AB11BA"/>
    <w:rsid w:val="00AC0326"/>
    <w:rsid w:val="00AC378A"/>
    <w:rsid w:val="00AF28CE"/>
    <w:rsid w:val="00AF5E7F"/>
    <w:rsid w:val="00AF6548"/>
    <w:rsid w:val="00B07E94"/>
    <w:rsid w:val="00B221E3"/>
    <w:rsid w:val="00B25D5E"/>
    <w:rsid w:val="00B70F79"/>
    <w:rsid w:val="00B80B5A"/>
    <w:rsid w:val="00B82098"/>
    <w:rsid w:val="00B92E96"/>
    <w:rsid w:val="00BA7425"/>
    <w:rsid w:val="00BB468E"/>
    <w:rsid w:val="00BE1B1F"/>
    <w:rsid w:val="00C13FAB"/>
    <w:rsid w:val="00C164CC"/>
    <w:rsid w:val="00C343F9"/>
    <w:rsid w:val="00C35615"/>
    <w:rsid w:val="00C41286"/>
    <w:rsid w:val="00C44078"/>
    <w:rsid w:val="00C60EB3"/>
    <w:rsid w:val="00C67E80"/>
    <w:rsid w:val="00CB2372"/>
    <w:rsid w:val="00CD51FA"/>
    <w:rsid w:val="00CE333A"/>
    <w:rsid w:val="00CE500E"/>
    <w:rsid w:val="00CF0E95"/>
    <w:rsid w:val="00CF46DC"/>
    <w:rsid w:val="00D05B9B"/>
    <w:rsid w:val="00D10966"/>
    <w:rsid w:val="00D10970"/>
    <w:rsid w:val="00D10B2E"/>
    <w:rsid w:val="00D16454"/>
    <w:rsid w:val="00D35A27"/>
    <w:rsid w:val="00D35C77"/>
    <w:rsid w:val="00D377A7"/>
    <w:rsid w:val="00D410CC"/>
    <w:rsid w:val="00D43E96"/>
    <w:rsid w:val="00D448BA"/>
    <w:rsid w:val="00D561E1"/>
    <w:rsid w:val="00D661BE"/>
    <w:rsid w:val="00D80090"/>
    <w:rsid w:val="00D92E05"/>
    <w:rsid w:val="00DA1965"/>
    <w:rsid w:val="00E103E8"/>
    <w:rsid w:val="00E27F2E"/>
    <w:rsid w:val="00E54C55"/>
    <w:rsid w:val="00E641AE"/>
    <w:rsid w:val="00E65742"/>
    <w:rsid w:val="00E93C15"/>
    <w:rsid w:val="00EF7118"/>
    <w:rsid w:val="00F063D2"/>
    <w:rsid w:val="00F61404"/>
    <w:rsid w:val="00F95DE1"/>
    <w:rsid w:val="00F95E24"/>
    <w:rsid w:val="00FB001E"/>
    <w:rsid w:val="00FC0A27"/>
    <w:rsid w:val="00FC3969"/>
    <w:rsid w:val="00FC67BC"/>
    <w:rsid w:val="00FD59B0"/>
    <w:rsid w:val="00FD62E1"/>
    <w:rsid w:val="00FE55C6"/>
    <w:rsid w:val="00FF1E4E"/>
    <w:rsid w:val="00FF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10</Pages>
  <Words>4646</Words>
  <Characters>27881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Adm</cp:lastModifiedBy>
  <cp:revision>12</cp:revision>
  <cp:lastPrinted>2017-04-18T13:10:00Z</cp:lastPrinted>
  <dcterms:created xsi:type="dcterms:W3CDTF">2018-02-28T11:40:00Z</dcterms:created>
  <dcterms:modified xsi:type="dcterms:W3CDTF">2018-03-01T10:48:00Z</dcterms:modified>
</cp:coreProperties>
</file>